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DD" w:rsidRDefault="0027319A" w:rsidP="0027319A">
      <w:pPr>
        <w:jc w:val="center"/>
        <w:rPr>
          <w:rFonts w:ascii="Times New Roman" w:hAnsi="Times New Roman"/>
          <w:b/>
          <w:sz w:val="32"/>
          <w:szCs w:val="32"/>
        </w:rPr>
      </w:pPr>
      <w:r w:rsidRPr="0027319A">
        <w:rPr>
          <w:rFonts w:ascii="Times New Roman" w:hAnsi="Times New Roman"/>
          <w:b/>
          <w:sz w:val="32"/>
          <w:szCs w:val="32"/>
        </w:rPr>
        <w:t>Межрегиональная научно-практическая конференция педагогических работников Северо-Кавказского и Южного Федеральных округов</w:t>
      </w:r>
    </w:p>
    <w:p w:rsidR="0027319A" w:rsidRDefault="0027319A" w:rsidP="0027319A">
      <w:pPr>
        <w:jc w:val="center"/>
        <w:rPr>
          <w:rFonts w:ascii="Times New Roman" w:hAnsi="Times New Roman"/>
          <w:b/>
          <w:sz w:val="32"/>
          <w:szCs w:val="32"/>
        </w:rPr>
      </w:pPr>
    </w:p>
    <w:p w:rsidR="0027319A" w:rsidRDefault="0027319A" w:rsidP="007C3FEE">
      <w:pPr>
        <w:jc w:val="both"/>
        <w:rPr>
          <w:rFonts w:ascii="Times New Roman" w:hAnsi="Times New Roman"/>
          <w:sz w:val="28"/>
          <w:szCs w:val="28"/>
        </w:rPr>
      </w:pPr>
      <w:r w:rsidRPr="00C944EF">
        <w:rPr>
          <w:rFonts w:ascii="Times New Roman" w:hAnsi="Times New Roman"/>
          <w:b/>
          <w:sz w:val="28"/>
          <w:szCs w:val="28"/>
        </w:rPr>
        <w:t>23 октября 2012 года</w:t>
      </w:r>
      <w:r w:rsidRPr="00C944EF">
        <w:rPr>
          <w:rFonts w:ascii="Times New Roman" w:hAnsi="Times New Roman"/>
          <w:sz w:val="28"/>
          <w:szCs w:val="28"/>
        </w:rPr>
        <w:t xml:space="preserve"> в г. Ростове-на-Дону для субъектов Южного и Северо-Кавказского федеральных округов была проведена Межрегиональная научно-практическая конференция</w:t>
      </w:r>
      <w:r w:rsidR="007B4247" w:rsidRPr="00C944EF">
        <w:rPr>
          <w:rFonts w:ascii="Times New Roman" w:hAnsi="Times New Roman"/>
          <w:sz w:val="28"/>
          <w:szCs w:val="28"/>
        </w:rPr>
        <w:t>. Она была</w:t>
      </w:r>
      <w:r w:rsidRPr="00C944EF">
        <w:rPr>
          <w:rFonts w:ascii="Times New Roman" w:hAnsi="Times New Roman"/>
          <w:sz w:val="28"/>
          <w:szCs w:val="28"/>
        </w:rPr>
        <w:t xml:space="preserve"> посвящённая актуальным проблемам введения в общеобразовательные учреждения Российской Федерации комплексного учебного</w:t>
      </w:r>
      <w:r w:rsidR="007B4247" w:rsidRPr="00C944EF">
        <w:rPr>
          <w:rFonts w:ascii="Times New Roman" w:hAnsi="Times New Roman"/>
          <w:sz w:val="28"/>
          <w:szCs w:val="28"/>
        </w:rPr>
        <w:t xml:space="preserve"> курса «Основы религиозных культур и светской этики».</w:t>
      </w:r>
    </w:p>
    <w:p w:rsidR="007C3FEE" w:rsidRPr="00C944EF" w:rsidRDefault="007C3FEE" w:rsidP="007C3F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84800" cy="4419600"/>
            <wp:effectExtent l="19050" t="0" r="6350" b="0"/>
            <wp:docPr id="8" name="Рисунок 8" descr="DSCN2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N235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247" w:rsidRPr="00C944EF" w:rsidRDefault="007B4247" w:rsidP="007C3FEE">
      <w:pPr>
        <w:jc w:val="both"/>
        <w:rPr>
          <w:rFonts w:ascii="Times New Roman" w:hAnsi="Times New Roman"/>
          <w:b/>
          <w:sz w:val="28"/>
          <w:szCs w:val="28"/>
        </w:rPr>
      </w:pPr>
      <w:r w:rsidRPr="00C944EF">
        <w:rPr>
          <w:rFonts w:ascii="Times New Roman" w:hAnsi="Times New Roman"/>
          <w:b/>
          <w:sz w:val="28"/>
          <w:szCs w:val="28"/>
        </w:rPr>
        <w:t>В работе Межрегиональной научно-практической конференции принимали участие:</w:t>
      </w:r>
    </w:p>
    <w:p w:rsidR="007B4247" w:rsidRPr="00C944EF" w:rsidRDefault="007B4247" w:rsidP="007C3FEE">
      <w:pPr>
        <w:jc w:val="both"/>
        <w:rPr>
          <w:rFonts w:ascii="Times New Roman" w:hAnsi="Times New Roman"/>
          <w:sz w:val="28"/>
          <w:szCs w:val="28"/>
        </w:rPr>
      </w:pPr>
      <w:r w:rsidRPr="00C944EF">
        <w:rPr>
          <w:rFonts w:ascii="Times New Roman" w:hAnsi="Times New Roman"/>
          <w:sz w:val="28"/>
          <w:szCs w:val="28"/>
        </w:rPr>
        <w:t>- представители Министерства образования и науки Российской Федерации;</w:t>
      </w:r>
    </w:p>
    <w:p w:rsidR="007B4247" w:rsidRPr="00C944EF" w:rsidRDefault="007B4247" w:rsidP="007C3FEE">
      <w:pPr>
        <w:jc w:val="both"/>
        <w:rPr>
          <w:rFonts w:ascii="Times New Roman" w:hAnsi="Times New Roman"/>
          <w:sz w:val="28"/>
          <w:szCs w:val="28"/>
        </w:rPr>
      </w:pPr>
      <w:r w:rsidRPr="00C944EF">
        <w:rPr>
          <w:rFonts w:ascii="Times New Roman" w:hAnsi="Times New Roman"/>
          <w:sz w:val="28"/>
          <w:szCs w:val="28"/>
        </w:rPr>
        <w:t>- представители Федерального государственного образовательного учреждения «Академия повышения квалификации и профессиональной переподготовки работников образования»;</w:t>
      </w:r>
    </w:p>
    <w:p w:rsidR="0095738C" w:rsidRPr="00C944EF" w:rsidRDefault="007B4247" w:rsidP="007C3FEE">
      <w:pPr>
        <w:jc w:val="both"/>
        <w:rPr>
          <w:rFonts w:ascii="Times New Roman" w:hAnsi="Times New Roman"/>
          <w:sz w:val="28"/>
          <w:szCs w:val="28"/>
        </w:rPr>
      </w:pPr>
      <w:r w:rsidRPr="00C944EF">
        <w:rPr>
          <w:rFonts w:ascii="Times New Roman" w:hAnsi="Times New Roman"/>
          <w:sz w:val="28"/>
          <w:szCs w:val="28"/>
        </w:rPr>
        <w:t>- представители</w:t>
      </w:r>
      <w:r w:rsidR="0095738C" w:rsidRPr="00C944EF">
        <w:rPr>
          <w:rFonts w:ascii="Times New Roman" w:hAnsi="Times New Roman"/>
          <w:sz w:val="28"/>
          <w:szCs w:val="28"/>
        </w:rPr>
        <w:t xml:space="preserve"> органов исполнительной власти, осуществляющих управление в сфере образования в субъектах Российской Федерации на территории Южного и Северо-Кавказского федеральных округов;</w:t>
      </w:r>
    </w:p>
    <w:p w:rsidR="0095738C" w:rsidRPr="00C944EF" w:rsidRDefault="0095738C" w:rsidP="007C3FEE">
      <w:pPr>
        <w:jc w:val="both"/>
        <w:rPr>
          <w:rFonts w:ascii="Times New Roman" w:hAnsi="Times New Roman"/>
          <w:sz w:val="28"/>
          <w:szCs w:val="28"/>
        </w:rPr>
      </w:pPr>
      <w:r w:rsidRPr="00C944EF">
        <w:rPr>
          <w:rFonts w:ascii="Times New Roman" w:hAnsi="Times New Roman"/>
          <w:sz w:val="28"/>
          <w:szCs w:val="28"/>
        </w:rPr>
        <w:lastRenderedPageBreak/>
        <w:t>- руководители учреждений дополнительного профессионального образования Юга России;</w:t>
      </w:r>
    </w:p>
    <w:p w:rsidR="0095738C" w:rsidRPr="00C944EF" w:rsidRDefault="0095738C" w:rsidP="007C3FEE">
      <w:pPr>
        <w:jc w:val="both"/>
        <w:rPr>
          <w:rFonts w:ascii="Times New Roman" w:hAnsi="Times New Roman"/>
          <w:sz w:val="28"/>
          <w:szCs w:val="28"/>
        </w:rPr>
      </w:pPr>
      <w:r w:rsidRPr="00C944EF">
        <w:rPr>
          <w:rFonts w:ascii="Times New Roman" w:hAnsi="Times New Roman"/>
          <w:sz w:val="28"/>
          <w:szCs w:val="28"/>
        </w:rPr>
        <w:t>- представители ГБОУ ДПО РО «Ростовский институт повышения квалификации и профессиональной переподготовки работников образования»;</w:t>
      </w:r>
    </w:p>
    <w:p w:rsidR="0095738C" w:rsidRPr="00C944EF" w:rsidRDefault="0095738C" w:rsidP="007C3FEE">
      <w:pPr>
        <w:jc w:val="both"/>
        <w:rPr>
          <w:rFonts w:ascii="Times New Roman" w:hAnsi="Times New Roman"/>
          <w:sz w:val="28"/>
          <w:szCs w:val="28"/>
        </w:rPr>
      </w:pPr>
      <w:r w:rsidRPr="00C944EF">
        <w:rPr>
          <w:rFonts w:ascii="Times New Roman" w:hAnsi="Times New Roman"/>
          <w:sz w:val="28"/>
          <w:szCs w:val="28"/>
        </w:rPr>
        <w:t>- руководители образовательных учреждений, педагоги;</w:t>
      </w:r>
    </w:p>
    <w:p w:rsidR="0095738C" w:rsidRDefault="0095738C" w:rsidP="007C3FEE">
      <w:pPr>
        <w:jc w:val="both"/>
        <w:rPr>
          <w:rFonts w:ascii="Times New Roman" w:hAnsi="Times New Roman"/>
          <w:sz w:val="28"/>
          <w:szCs w:val="28"/>
        </w:rPr>
      </w:pPr>
      <w:r w:rsidRPr="00C944EF">
        <w:rPr>
          <w:rFonts w:ascii="Times New Roman" w:hAnsi="Times New Roman"/>
          <w:sz w:val="28"/>
          <w:szCs w:val="28"/>
        </w:rPr>
        <w:t>- представители общественных организаций, учреждений высшего профессионального образований.</w:t>
      </w:r>
    </w:p>
    <w:p w:rsidR="007C3FEE" w:rsidRPr="00C944EF" w:rsidRDefault="007C3FEE" w:rsidP="007C3F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57800" cy="4356100"/>
            <wp:effectExtent l="19050" t="0" r="0" b="0"/>
            <wp:docPr id="11" name="Рисунок 11" descr="DSCN2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SCN235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35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F04" w:rsidRPr="00C944EF" w:rsidRDefault="0095738C" w:rsidP="007C3FEE">
      <w:pPr>
        <w:jc w:val="both"/>
        <w:rPr>
          <w:rFonts w:ascii="Times New Roman" w:hAnsi="Times New Roman"/>
          <w:sz w:val="28"/>
          <w:szCs w:val="28"/>
        </w:rPr>
      </w:pPr>
      <w:r w:rsidRPr="00C944EF">
        <w:rPr>
          <w:rFonts w:ascii="Times New Roman" w:hAnsi="Times New Roman"/>
          <w:sz w:val="28"/>
          <w:szCs w:val="28"/>
        </w:rPr>
        <w:t>В</w:t>
      </w:r>
      <w:r w:rsidR="00CE7F04" w:rsidRPr="00C944EF">
        <w:rPr>
          <w:rFonts w:ascii="Times New Roman" w:hAnsi="Times New Roman"/>
          <w:sz w:val="28"/>
          <w:szCs w:val="28"/>
        </w:rPr>
        <w:t xml:space="preserve"> работе Межрегиональной научно-практической конференции от Песчанокопского района</w:t>
      </w:r>
      <w:r w:rsidR="007B4247" w:rsidRPr="00C944EF">
        <w:rPr>
          <w:rFonts w:ascii="Times New Roman" w:hAnsi="Times New Roman"/>
          <w:sz w:val="28"/>
          <w:szCs w:val="28"/>
        </w:rPr>
        <w:t xml:space="preserve"> </w:t>
      </w:r>
      <w:r w:rsidR="00CE7F04" w:rsidRPr="00C944EF">
        <w:rPr>
          <w:rFonts w:ascii="Times New Roman" w:hAnsi="Times New Roman"/>
          <w:sz w:val="28"/>
          <w:szCs w:val="28"/>
        </w:rPr>
        <w:t>принимали участие: Селина И.В. – методист РМК и Тутова О.И.- руководитель районного МО учителей курса ОРКСЭ, учитель начальных классов МБОУ Песчанокопской СОШ № 2.</w:t>
      </w:r>
    </w:p>
    <w:p w:rsidR="00CE7F04" w:rsidRPr="00C944EF" w:rsidRDefault="00CE7F04" w:rsidP="007C3FEE">
      <w:pPr>
        <w:jc w:val="both"/>
        <w:rPr>
          <w:rFonts w:ascii="Times New Roman" w:hAnsi="Times New Roman"/>
          <w:sz w:val="28"/>
          <w:szCs w:val="28"/>
        </w:rPr>
      </w:pPr>
      <w:r w:rsidRPr="00C944EF">
        <w:rPr>
          <w:rFonts w:ascii="Times New Roman" w:hAnsi="Times New Roman"/>
          <w:sz w:val="28"/>
          <w:szCs w:val="28"/>
        </w:rPr>
        <w:t>Работа конференции была посвящена рассмотрению ключевых направлений реализации государственной образовательной политики в области духовно-нравственного развития и воспитания младших школьников.</w:t>
      </w:r>
    </w:p>
    <w:p w:rsidR="00843877" w:rsidRPr="00C944EF" w:rsidRDefault="00CE7F04" w:rsidP="007C3FEE">
      <w:pPr>
        <w:jc w:val="both"/>
        <w:rPr>
          <w:rFonts w:ascii="Times New Roman" w:hAnsi="Times New Roman"/>
          <w:sz w:val="28"/>
          <w:szCs w:val="28"/>
        </w:rPr>
      </w:pPr>
      <w:r w:rsidRPr="00C944EF">
        <w:rPr>
          <w:rFonts w:ascii="Times New Roman" w:hAnsi="Times New Roman"/>
          <w:sz w:val="28"/>
          <w:szCs w:val="28"/>
        </w:rPr>
        <w:t>Анализ опыта введения курса</w:t>
      </w:r>
      <w:r w:rsidR="00843877" w:rsidRPr="00C944EF">
        <w:rPr>
          <w:rFonts w:ascii="Times New Roman" w:hAnsi="Times New Roman"/>
          <w:sz w:val="28"/>
          <w:szCs w:val="28"/>
        </w:rPr>
        <w:t xml:space="preserve"> ОРКСЭ свидетельствует о становлении педагогической системы, способствующей формированию у детей мотивации к осознанному нравственному поведению, сформировалась положительная активная позиция учителей в овладении содержанием нового курса.</w:t>
      </w:r>
    </w:p>
    <w:p w:rsidR="00CE7F04" w:rsidRPr="00C944EF" w:rsidRDefault="00CE7F04" w:rsidP="007C3FEE">
      <w:pPr>
        <w:jc w:val="center"/>
        <w:rPr>
          <w:rFonts w:ascii="Times New Roman" w:hAnsi="Times New Roman"/>
          <w:sz w:val="28"/>
          <w:szCs w:val="28"/>
        </w:rPr>
      </w:pPr>
    </w:p>
    <w:p w:rsidR="007B4247" w:rsidRPr="007B4247" w:rsidRDefault="007B4247" w:rsidP="0027319A">
      <w:pPr>
        <w:rPr>
          <w:rFonts w:ascii="Times New Roman" w:hAnsi="Times New Roman"/>
          <w:sz w:val="28"/>
          <w:szCs w:val="28"/>
        </w:rPr>
      </w:pPr>
    </w:p>
    <w:sectPr w:rsidR="007B4247" w:rsidRPr="007B424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compat/>
  <w:rsids>
    <w:rsidRoot w:val="0027319A"/>
    <w:rsid w:val="0027319A"/>
    <w:rsid w:val="00375F7C"/>
    <w:rsid w:val="007B4247"/>
    <w:rsid w:val="007C3FEE"/>
    <w:rsid w:val="00843877"/>
    <w:rsid w:val="0095738C"/>
    <w:rsid w:val="00A62DDD"/>
    <w:rsid w:val="00C944EF"/>
    <w:rsid w:val="00CE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Межрегиональная научно-практическая конференция педагогических работников Северо-Кавказского и Южного Федеральных округов</vt:lpstr>
    </vt:vector>
  </TitlesOfParts>
  <Company>МОУ РСОШ №38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Межрегиональная научно-практическая конференция педагогических работников Северо-Кавказского и Южного Федеральных округов</dc:title>
  <dc:subject/>
  <dc:creator>Ученик 6</dc:creator>
  <cp:keywords/>
  <dc:description/>
  <cp:lastModifiedBy>Метод кабинет</cp:lastModifiedBy>
  <cp:revision>2</cp:revision>
  <dcterms:created xsi:type="dcterms:W3CDTF">2012-10-25T11:04:00Z</dcterms:created>
  <dcterms:modified xsi:type="dcterms:W3CDTF">2012-10-25T11:04:00Z</dcterms:modified>
</cp:coreProperties>
</file>